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B3C1" w14:textId="77777777" w:rsidR="00321D91" w:rsidRPr="007A4198" w:rsidRDefault="00321D91" w:rsidP="00321D91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7A4198">
        <w:rPr>
          <w:rFonts w:ascii="HG丸ｺﾞｼｯｸM-PRO" w:eastAsia="HG丸ｺﾞｼｯｸM-PRO" w:hAnsi="HG丸ｺﾞｼｯｸM-PRO" w:hint="eastAsia"/>
          <w:b/>
          <w:bCs/>
          <w:sz w:val="22"/>
        </w:rPr>
        <w:t>全国看図アプローチ研究会研究誌21号　第２論文（溝上広樹）中の出典リンク</w:t>
      </w:r>
    </w:p>
    <w:p w14:paraId="646BD2A5" w14:textId="77777777" w:rsidR="00321D91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sz w:val="21"/>
          <w:szCs w:val="21"/>
        </w:rPr>
      </w:pPr>
    </w:p>
    <w:p w14:paraId="177CF47D" w14:textId="77777777" w:rsidR="00321D91" w:rsidRPr="007A4198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7A4198">
        <w:rPr>
          <w:rFonts w:ascii="游ゴシック" w:eastAsia="游ゴシック" w:hAnsi="游ゴシック" w:hint="eastAsia"/>
          <w:b/>
          <w:bCs/>
          <w:sz w:val="21"/>
          <w:szCs w:val="21"/>
        </w:rPr>
        <w:t>＊図3-1についての詳細</w:t>
      </w:r>
      <w:r w:rsidRPr="007A4198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はコチラ</w:t>
      </w:r>
      <w:r w:rsidRPr="007A4198">
        <w:rPr>
          <w:rFonts w:ascii="游ゴシック" w:eastAsia="游ゴシック" w:hAnsi="游ゴシック" w:hint="eastAsia"/>
          <w:b/>
          <w:bCs/>
          <w:sz w:val="21"/>
          <w:szCs w:val="21"/>
        </w:rPr>
        <w:t>から</w:t>
      </w:r>
    </w:p>
    <w:p w14:paraId="115743A0" w14:textId="3701ECCB" w:rsidR="00321D91" w:rsidRPr="00321D91" w:rsidRDefault="00000000" w:rsidP="00321D91">
      <w:pPr>
        <w:pStyle w:val="Web"/>
        <w:spacing w:before="0" w:beforeAutospacing="0" w:after="0" w:afterAutospacing="0"/>
        <w:ind w:firstLine="210"/>
        <w:jc w:val="both"/>
        <w:rPr>
          <w:rFonts w:ascii="游ゴシック" w:eastAsia="游ゴシック" w:hAnsi="游ゴシック"/>
          <w:sz w:val="21"/>
          <w:szCs w:val="21"/>
        </w:rPr>
      </w:pPr>
      <w:hyperlink r:id="rId6" w:history="1"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https://kanzu-approach.com/journal/kanzu-journal.vol.12_pp.3-9.pdf</w:t>
        </w:r>
      </w:hyperlink>
    </w:p>
    <w:p w14:paraId="53D63B53" w14:textId="77777777" w:rsidR="00321D91" w:rsidRPr="00321D91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sz w:val="21"/>
          <w:szCs w:val="21"/>
        </w:rPr>
      </w:pPr>
    </w:p>
    <w:p w14:paraId="5C2AABC6" w14:textId="71E0B03E" w:rsidR="00321D91" w:rsidRPr="007A4198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7A4198">
        <w:rPr>
          <w:rFonts w:ascii="游ゴシック" w:eastAsia="游ゴシック" w:hAnsi="游ゴシック" w:hint="eastAsia"/>
          <w:b/>
          <w:bCs/>
          <w:sz w:val="21"/>
          <w:szCs w:val="21"/>
        </w:rPr>
        <w:t>＊図3-2についての詳細</w:t>
      </w:r>
      <w:r w:rsidRPr="007A4198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はコチラ</w:t>
      </w:r>
      <w:r w:rsidRPr="007A4198">
        <w:rPr>
          <w:rFonts w:ascii="游ゴシック" w:eastAsia="游ゴシック" w:hAnsi="游ゴシック" w:hint="eastAsia"/>
          <w:b/>
          <w:bCs/>
          <w:sz w:val="21"/>
          <w:szCs w:val="21"/>
        </w:rPr>
        <w:t>から</w:t>
      </w:r>
    </w:p>
    <w:p w14:paraId="376029E9" w14:textId="635E86A4" w:rsidR="00321D91" w:rsidRDefault="00000000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sz w:val="21"/>
          <w:szCs w:val="21"/>
        </w:rPr>
      </w:pPr>
      <w:hyperlink r:id="rId7" w:history="1">
        <w:r w:rsidR="00321D91" w:rsidRPr="00FF09E5">
          <w:rPr>
            <w:rStyle w:val="a3"/>
            <w:rFonts w:ascii="游ゴシック" w:eastAsia="游ゴシック" w:hAnsi="游ゴシック"/>
            <w:sz w:val="21"/>
            <w:szCs w:val="21"/>
          </w:rPr>
          <w:t>https://www.nytimes.com</w:t>
        </w:r>
        <w:r w:rsidR="00321D91" w:rsidRPr="00FF09E5">
          <w:rPr>
            <w:rStyle w:val="a3"/>
            <w:rFonts w:ascii="游ゴシック" w:eastAsia="游ゴシック" w:hAnsi="游ゴシック"/>
            <w:sz w:val="21"/>
            <w:szCs w:val="21"/>
          </w:rPr>
          <w:t>/</w:t>
        </w:r>
        <w:r w:rsidR="00321D91" w:rsidRPr="00FF09E5">
          <w:rPr>
            <w:rStyle w:val="a3"/>
            <w:rFonts w:ascii="游ゴシック" w:eastAsia="游ゴシック" w:hAnsi="游ゴシック"/>
            <w:sz w:val="21"/>
            <w:szCs w:val="21"/>
          </w:rPr>
          <w:t>2016/09/26/learning/whats-going-on-in-this-picture-sept-26-2016.html?searchResultPosition=2</w:t>
        </w:r>
      </w:hyperlink>
    </w:p>
    <w:p w14:paraId="73ED7F3C" w14:textId="77777777" w:rsidR="00321D91" w:rsidRPr="00321D91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sz w:val="21"/>
          <w:szCs w:val="21"/>
        </w:rPr>
      </w:pPr>
    </w:p>
    <w:p w14:paraId="3FDFBFC9" w14:textId="5CAEC248" w:rsidR="00321D91" w:rsidRPr="007A4198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7A4198">
        <w:rPr>
          <w:rFonts w:ascii="游ゴシック" w:eastAsia="游ゴシック" w:hAnsi="游ゴシック" w:hint="eastAsia"/>
          <w:b/>
          <w:bCs/>
          <w:sz w:val="21"/>
          <w:szCs w:val="21"/>
        </w:rPr>
        <w:t>＊図4-3</w:t>
      </w:r>
      <w:r w:rsidRPr="007A4198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 xml:space="preserve">　Aの写真についての記事はコチラから</w:t>
      </w:r>
    </w:p>
    <w:p w14:paraId="05CD57F7" w14:textId="468A314F" w:rsidR="00321D91" w:rsidRDefault="00000000" w:rsidP="00321D91">
      <w:pPr>
        <w:pStyle w:val="Web"/>
        <w:spacing w:before="0" w:beforeAutospacing="0" w:after="0" w:afterAutospacing="0"/>
        <w:ind w:firstLine="210"/>
        <w:jc w:val="both"/>
        <w:rPr>
          <w:rFonts w:ascii="游ゴシック" w:eastAsia="游ゴシック" w:hAnsi="游ゴシック"/>
          <w:color w:val="000000"/>
          <w:sz w:val="21"/>
          <w:szCs w:val="21"/>
        </w:rPr>
      </w:pPr>
      <w:hyperlink r:id="rId8" w:history="1"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https://www.nytim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e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s.com/2020/01/10/world/australia/australia-wildfires-photos.html</w:t>
        </w:r>
      </w:hyperlink>
    </w:p>
    <w:p w14:paraId="31B45F52" w14:textId="77777777" w:rsidR="00321D91" w:rsidRPr="007A4198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7A4198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＊図4-3　Bの写真についての記事はコチラから</w:t>
      </w:r>
    </w:p>
    <w:p w14:paraId="6FB9964B" w14:textId="1A3C5A16" w:rsidR="00321D91" w:rsidRDefault="00000000" w:rsidP="00321D91">
      <w:pPr>
        <w:pStyle w:val="Web"/>
        <w:spacing w:before="0" w:beforeAutospacing="0" w:after="0" w:afterAutospacing="0"/>
        <w:ind w:firstLine="210"/>
        <w:jc w:val="both"/>
        <w:rPr>
          <w:rFonts w:ascii="游ゴシック" w:eastAsia="游ゴシック" w:hAnsi="游ゴシック"/>
          <w:color w:val="000000"/>
          <w:sz w:val="21"/>
          <w:szCs w:val="21"/>
        </w:rPr>
      </w:pPr>
      <w:hyperlink r:id="rId9" w:history="1"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https://www.nytimes.com/2021/11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/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04/opinion/arctic-climate-change-canada.html</w:t>
        </w:r>
      </w:hyperlink>
    </w:p>
    <w:p w14:paraId="3DC79C5B" w14:textId="77777777" w:rsidR="00321D91" w:rsidRPr="007A4198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7A4198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＊図4-3　Cの写真についての記事はコチラから</w:t>
      </w:r>
    </w:p>
    <w:p w14:paraId="1E9FCEA1" w14:textId="62C4C8BC" w:rsidR="00321D91" w:rsidRDefault="00000000" w:rsidP="00321D91">
      <w:pPr>
        <w:pStyle w:val="Web"/>
        <w:spacing w:before="0" w:beforeAutospacing="0" w:after="0" w:afterAutospacing="0"/>
        <w:ind w:firstLine="210"/>
        <w:jc w:val="both"/>
        <w:rPr>
          <w:rFonts w:ascii="游ゴシック" w:eastAsia="游ゴシック" w:hAnsi="游ゴシック"/>
          <w:color w:val="000000"/>
          <w:sz w:val="21"/>
          <w:szCs w:val="21"/>
        </w:rPr>
      </w:pPr>
      <w:hyperlink r:id="rId10" w:history="1"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https://www.nytimes.com/2018/01/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0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1/business/energy-environment/climate-change-enzymes-laundry.html</w:t>
        </w:r>
      </w:hyperlink>
    </w:p>
    <w:p w14:paraId="22B1F88B" w14:textId="77777777" w:rsidR="00321D91" w:rsidRPr="007A4198" w:rsidRDefault="00321D91" w:rsidP="00321D91">
      <w:pPr>
        <w:pStyle w:val="Web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7A4198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＊図4-3　Dの写真についての記事はコチラから</w:t>
      </w:r>
    </w:p>
    <w:p w14:paraId="2098B8B3" w14:textId="0FDBD7A2" w:rsidR="00321D91" w:rsidRDefault="00000000" w:rsidP="00321D91">
      <w:pPr>
        <w:pStyle w:val="Web"/>
        <w:spacing w:before="0" w:beforeAutospacing="0" w:after="0" w:afterAutospacing="0"/>
        <w:ind w:firstLine="210"/>
        <w:jc w:val="both"/>
        <w:rPr>
          <w:rFonts w:ascii="游ゴシック" w:eastAsia="游ゴシック" w:hAnsi="游ゴシック"/>
          <w:sz w:val="21"/>
          <w:szCs w:val="21"/>
        </w:rPr>
      </w:pPr>
      <w:hyperlink r:id="rId11" w:history="1"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https://www.nytimes.com/2016/07/03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/</w:t>
        </w:r>
        <w:r w:rsidR="00321D91" w:rsidRPr="00FF09E5">
          <w:rPr>
            <w:rStyle w:val="a3"/>
            <w:rFonts w:ascii="游ゴシック" w:eastAsia="游ゴシック" w:hAnsi="游ゴシック" w:hint="eastAsia"/>
            <w:sz w:val="21"/>
            <w:szCs w:val="21"/>
          </w:rPr>
          <w:t>world/asia/climate-change-kiribati.html</w:t>
        </w:r>
      </w:hyperlink>
    </w:p>
    <w:p w14:paraId="1BFAC6E8" w14:textId="77777777" w:rsidR="00321D91" w:rsidRPr="00321D91" w:rsidRDefault="00321D91" w:rsidP="00321D91">
      <w:pPr>
        <w:pStyle w:val="Web"/>
        <w:spacing w:before="0" w:beforeAutospacing="0" w:after="0" w:afterAutospacing="0"/>
        <w:ind w:firstLine="210"/>
        <w:jc w:val="both"/>
        <w:rPr>
          <w:rFonts w:ascii="游ゴシック" w:eastAsia="游ゴシック" w:hAnsi="游ゴシック"/>
          <w:sz w:val="21"/>
          <w:szCs w:val="21"/>
        </w:rPr>
      </w:pPr>
    </w:p>
    <w:p w14:paraId="0689E421" w14:textId="5F4852DE" w:rsidR="00321D91" w:rsidRPr="00D9573E" w:rsidRDefault="00B237B0" w:rsidP="00321D91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21D91" w:rsidRPr="00D9573E">
        <w:rPr>
          <w:rFonts w:ascii="HG丸ｺﾞｼｯｸM-PRO" w:eastAsia="HG丸ｺﾞｼｯｸM-PRO" w:hAnsi="HG丸ｺﾞｼｯｸM-PRO" w:hint="eastAsia"/>
          <w:sz w:val="24"/>
          <w:szCs w:val="28"/>
        </w:rPr>
        <w:t>ぜひご覧くださいませ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C12557" w14:textId="77777777" w:rsidR="007A4198" w:rsidRDefault="007A4198" w:rsidP="00321D91">
      <w:pPr>
        <w:jc w:val="center"/>
        <w:rPr>
          <w:rFonts w:ascii="FOT-キアロ Std B" w:eastAsia="FOT-キアロ Std B" w:hAnsi="FOT-キアロ Std B"/>
          <w:sz w:val="24"/>
          <w:szCs w:val="28"/>
        </w:rPr>
      </w:pPr>
    </w:p>
    <w:p w14:paraId="64A19A25" w14:textId="0774DF20" w:rsidR="007A4198" w:rsidRPr="007A4198" w:rsidRDefault="007A4198" w:rsidP="00321D91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7A4198">
        <w:rPr>
          <w:rFonts w:ascii="HG丸ｺﾞｼｯｸM-PRO" w:eastAsia="HG丸ｺﾞｼｯｸM-PRO" w:hAnsi="HG丸ｺﾞｼｯｸM-PRO" w:hint="eastAsia"/>
          <w:sz w:val="22"/>
          <w:szCs w:val="24"/>
        </w:rPr>
        <w:t>※リンク先に飛べない場合は，ニューヨークタイムズ</w:t>
      </w:r>
      <w:hyperlink r:id="rId12" w:history="1">
        <w:r w:rsidRPr="007A4198">
          <w:rPr>
            <w:rStyle w:val="a3"/>
            <w:rFonts w:ascii="HG丸ｺﾞｼｯｸM-PRO" w:eastAsia="HG丸ｺﾞｼｯｸM-PRO" w:hAnsi="HG丸ｺﾞｼｯｸM-PRO"/>
            <w:sz w:val="22"/>
            <w:szCs w:val="24"/>
          </w:rPr>
          <w:t>https://www.nytimes.com/</w:t>
        </w:r>
      </w:hyperlink>
    </w:p>
    <w:p w14:paraId="15869C08" w14:textId="0FA01DA1" w:rsidR="007A4198" w:rsidRPr="007A4198" w:rsidRDefault="00B237B0" w:rsidP="00321D91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FOT-キアロ Std B" w:eastAsia="FOT-キアロ Std B" w:hAnsi="FOT-キアロ Std B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4218" wp14:editId="24D31298">
                <wp:simplePos x="0" y="0"/>
                <wp:positionH relativeFrom="column">
                  <wp:posOffset>1028700</wp:posOffset>
                </wp:positionH>
                <wp:positionV relativeFrom="paragraph">
                  <wp:posOffset>113665</wp:posOffset>
                </wp:positionV>
                <wp:extent cx="228600" cy="267970"/>
                <wp:effectExtent l="19050" t="0" r="19050" b="36830"/>
                <wp:wrapNone/>
                <wp:docPr id="1230154006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97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5DC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81pt;margin-top:8.95pt;width:18pt;height:2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" adj="12387" fillcolor="#ae2fa0 [3032]" strokecolor="#a02b93 [3208]" strokeweight=".5pt">
                <v:fill color2="#9d2a90 [3176]" rotate="t" colors="0 #ac51a0;.5 #a62598;1 #981b8a" focus="100%" type="gradient">
                  <o:fill v:ext="view" type="gradientUnscaled"/>
                </v:fill>
              </v:shape>
            </w:pict>
          </mc:Fallback>
        </mc:AlternateContent>
      </w:r>
      <w:r w:rsidR="007A4198" w:rsidRPr="007A4198">
        <w:rPr>
          <w:rFonts w:ascii="HG丸ｺﾞｼｯｸM-PRO" w:eastAsia="HG丸ｺﾞｼｯｸM-PRO" w:hAnsi="HG丸ｺﾞｼｯｸM-PRO" w:hint="eastAsia"/>
          <w:sz w:val="22"/>
          <w:szCs w:val="24"/>
        </w:rPr>
        <w:t>ホームページの検索欄もご利用ください。</w:t>
      </w:r>
    </w:p>
    <w:p w14:paraId="20BAB268" w14:textId="55FE1608" w:rsidR="00B6732B" w:rsidRDefault="00B237B0" w:rsidP="00321D91">
      <w:pPr>
        <w:jc w:val="center"/>
        <w:rPr>
          <w:rFonts w:ascii="FOT-キアロ Std B" w:eastAsia="FOT-キアロ Std B" w:hAnsi="FOT-キアロ Std B"/>
          <w:sz w:val="24"/>
          <w:szCs w:val="28"/>
        </w:rPr>
      </w:pPr>
      <w:r>
        <w:rPr>
          <w:noProof/>
        </w:rPr>
        <w:drawing>
          <wp:inline distT="0" distB="0" distL="0" distR="0" wp14:anchorId="5A224E4F" wp14:editId="1D31BD61">
            <wp:extent cx="5461626" cy="1218565"/>
            <wp:effectExtent l="0" t="0" r="6350" b="635"/>
            <wp:docPr id="11932751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37" cy="12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C09E" w14:textId="77777777" w:rsidR="00B237B0" w:rsidRDefault="00B237B0" w:rsidP="00321D91">
      <w:pPr>
        <w:jc w:val="center"/>
        <w:rPr>
          <w:rFonts w:ascii="FOT-キアロ Std B" w:eastAsia="FOT-キアロ Std B" w:hAnsi="FOT-キアロ Std B"/>
          <w:sz w:val="24"/>
          <w:szCs w:val="28"/>
        </w:rPr>
      </w:pPr>
    </w:p>
    <w:p w14:paraId="60CF9011" w14:textId="77777777" w:rsidR="00B237B0" w:rsidRDefault="00B237B0" w:rsidP="00321D91">
      <w:pPr>
        <w:jc w:val="center"/>
        <w:rPr>
          <w:rFonts w:ascii="FOT-キアロ Std B" w:eastAsia="FOT-キアロ Std B" w:hAnsi="FOT-キアロ Std B" w:hint="eastAsia"/>
          <w:sz w:val="24"/>
          <w:szCs w:val="28"/>
        </w:rPr>
      </w:pPr>
    </w:p>
    <w:p w14:paraId="0F08087A" w14:textId="0159094D" w:rsidR="00B237B0" w:rsidRPr="00B237B0" w:rsidRDefault="00B237B0" w:rsidP="00B237B0">
      <w:pPr>
        <w:wordWrap w:val="0"/>
        <w:jc w:val="right"/>
        <w:rPr>
          <w:rFonts w:eastAsiaTheme="minorHAnsi" w:hint="eastAsia"/>
        </w:rPr>
      </w:pPr>
      <w:r w:rsidRPr="00B237B0">
        <w:rPr>
          <w:rFonts w:eastAsiaTheme="minorHAnsi" w:hint="eastAsia"/>
        </w:rPr>
        <w:t>全国看図アプローチ研究会研究誌 編集委員会</w:t>
      </w:r>
    </w:p>
    <w:sectPr w:rsidR="00B237B0" w:rsidRPr="00B23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D649" w14:textId="77777777" w:rsidR="00961EB6" w:rsidRDefault="00961EB6" w:rsidP="007A4198">
      <w:r>
        <w:separator/>
      </w:r>
    </w:p>
  </w:endnote>
  <w:endnote w:type="continuationSeparator" w:id="0">
    <w:p w14:paraId="7F456DD3" w14:textId="77777777" w:rsidR="00961EB6" w:rsidRDefault="00961EB6" w:rsidP="007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OT-キアロ Std B">
    <w:panose1 w:val="02020800000000000000"/>
    <w:charset w:val="80"/>
    <w:family w:val="roman"/>
    <w:notTrueType/>
    <w:pitch w:val="variable"/>
    <w:sig w:usb0="800002CF" w:usb1="68C7FCFC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B648A" w14:textId="77777777" w:rsidR="00961EB6" w:rsidRDefault="00961EB6" w:rsidP="007A4198">
      <w:r>
        <w:separator/>
      </w:r>
    </w:p>
  </w:footnote>
  <w:footnote w:type="continuationSeparator" w:id="0">
    <w:p w14:paraId="767E56F2" w14:textId="77777777" w:rsidR="00961EB6" w:rsidRDefault="00961EB6" w:rsidP="007A4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1"/>
    <w:rsid w:val="000378A7"/>
    <w:rsid w:val="00321D91"/>
    <w:rsid w:val="007A4198"/>
    <w:rsid w:val="00845CFA"/>
    <w:rsid w:val="009550B8"/>
    <w:rsid w:val="00961EB6"/>
    <w:rsid w:val="00B237B0"/>
    <w:rsid w:val="00B6732B"/>
    <w:rsid w:val="00D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B8B0D"/>
  <w15:chartTrackingRefBased/>
  <w15:docId w15:val="{75606829-FA60-4038-A5FF-65785CD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D9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1D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21D91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1D9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1D91"/>
    <w:rPr>
      <w:color w:val="96607D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A4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4198"/>
    <w:rPr>
      <w:sz w:val="21"/>
      <w:szCs w:val="22"/>
      <w14:ligatures w14:val="none"/>
    </w:rPr>
  </w:style>
  <w:style w:type="paragraph" w:styleId="a8">
    <w:name w:val="footer"/>
    <w:basedOn w:val="a"/>
    <w:link w:val="a9"/>
    <w:uiPriority w:val="99"/>
    <w:unhideWhenUsed/>
    <w:rsid w:val="007A41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4198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0/01/10/world/australia/australia-wildfires-photos.html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nytimes.com/2016/09/26/learning/whats-going-on-in-this-picture-sept-26-2016.html?searchResultPosition=2" TargetMode="External"/><Relationship Id="rId12" Type="http://schemas.openxmlformats.org/officeDocument/2006/relationships/hyperlink" Target="https://www.nytim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zu-approach.com/journal/kanzu-journal.vol.12_pp.3-9.pdf" TargetMode="External"/><Relationship Id="rId11" Type="http://schemas.openxmlformats.org/officeDocument/2006/relationships/hyperlink" Target="https://www.nytimes.com/2016/07/03/world/asia/climate-change-kiribati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nytimes.com/2018/01/01/business/energy-environment/climate-change-enzymes-laundry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ytimes.com/2021/11/04/opinion/arctic-climate-change-canad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ゆき 石田</dc:creator>
  <cp:keywords/>
  <dc:description/>
  <cp:lastModifiedBy>ゆき 石田</cp:lastModifiedBy>
  <cp:revision>4</cp:revision>
  <dcterms:created xsi:type="dcterms:W3CDTF">2024-03-27T03:56:00Z</dcterms:created>
  <dcterms:modified xsi:type="dcterms:W3CDTF">2024-03-27T09:46:00Z</dcterms:modified>
</cp:coreProperties>
</file>